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0D3" w:rsidRDefault="00D220D3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82DDA" w:rsidRPr="00782DDA" w:rsidRDefault="00782DDA" w:rsidP="00782DD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2D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Методические и дидактические материалы</w:t>
      </w:r>
    </w:p>
    <w:p w:rsidR="00782DDA" w:rsidRPr="00782DDA" w:rsidRDefault="00782DDA" w:rsidP="00782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DD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Орнамент традиционной </w:t>
      </w:r>
      <w:proofErr w:type="spellStart"/>
      <w:r w:rsidRPr="00782DD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гаютинской</w:t>
      </w:r>
      <w:proofErr w:type="spellEnd"/>
      <w:r w:rsidRPr="00782DD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росписи по дереву</w:t>
      </w:r>
      <w:r w:rsidRPr="00782D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имеет свою специфику. Это не просто узор,</w:t>
      </w:r>
      <w:r w:rsidRPr="00782DDA">
        <w:rPr>
          <w:rFonts w:ascii="Times New Roman" w:eastAsia="Calibri" w:hAnsi="Times New Roman" w:cs="Times New Roman"/>
          <w:sz w:val="24"/>
          <w:szCs w:val="24"/>
        </w:rPr>
        <w:t xml:space="preserve"> построенный на ритмическом чередовании и организованном расположении элементов, которые служат для украшения предметов. Традиционная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гаютинская</w:t>
      </w:r>
      <w:proofErr w:type="spellEnd"/>
      <w:r w:rsidRPr="00782DDA">
        <w:rPr>
          <w:rFonts w:ascii="Times New Roman" w:eastAsia="Calibri" w:hAnsi="Times New Roman" w:cs="Times New Roman"/>
          <w:sz w:val="24"/>
          <w:szCs w:val="24"/>
        </w:rPr>
        <w:t xml:space="preserve"> роспись выдержана ритмически и это проявляется в повторяемости мотивов, наклонов элементов, пространственных отношений цветовых пятен, просветов фона между ними, модульных пропорций все компонентов. </w:t>
      </w:r>
    </w:p>
    <w:p w:rsidR="00782DDA" w:rsidRPr="00782DDA" w:rsidRDefault="00782DDA" w:rsidP="00782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DDA">
        <w:rPr>
          <w:rFonts w:ascii="Times New Roman" w:eastAsia="Calibri" w:hAnsi="Times New Roman" w:cs="Times New Roman"/>
          <w:sz w:val="24"/>
          <w:szCs w:val="24"/>
        </w:rPr>
        <w:t xml:space="preserve">В традиционной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гаютинской</w:t>
      </w:r>
      <w:proofErr w:type="spellEnd"/>
      <w:r w:rsidRPr="00782DDA">
        <w:rPr>
          <w:rFonts w:ascii="Times New Roman" w:eastAsia="Calibri" w:hAnsi="Times New Roman" w:cs="Times New Roman"/>
          <w:sz w:val="24"/>
          <w:szCs w:val="24"/>
        </w:rPr>
        <w:t xml:space="preserve"> росписи присутствует </w:t>
      </w:r>
      <w:proofErr w:type="spellStart"/>
      <w:r w:rsidRPr="00782DDA">
        <w:rPr>
          <w:rFonts w:ascii="Times New Roman" w:eastAsia="Calibri" w:hAnsi="Times New Roman" w:cs="Times New Roman"/>
          <w:sz w:val="24"/>
          <w:szCs w:val="24"/>
        </w:rPr>
        <w:t>трехчастность</w:t>
      </w:r>
      <w:proofErr w:type="spellEnd"/>
      <w:r w:rsidRPr="00782DDA">
        <w:rPr>
          <w:rFonts w:ascii="Times New Roman" w:eastAsia="Calibri" w:hAnsi="Times New Roman" w:cs="Times New Roman"/>
          <w:sz w:val="24"/>
          <w:szCs w:val="24"/>
        </w:rPr>
        <w:t xml:space="preserve"> композиции. Она проявляется тогда, когда одинаковые по массе, но разные по цвету и форме цветочные розетки чередуются с симметрично расположенными листьями, ритмически сменяя крупные элементы </w:t>
      </w:r>
      <w:proofErr w:type="gramStart"/>
      <w:r w:rsidRPr="00782DDA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782DDA">
        <w:rPr>
          <w:rFonts w:ascii="Times New Roman" w:eastAsia="Calibri" w:hAnsi="Times New Roman" w:cs="Times New Roman"/>
          <w:sz w:val="24"/>
          <w:szCs w:val="24"/>
        </w:rPr>
        <w:t xml:space="preserve"> более мелкие. Размеры основных мотивов росписи различны, они зависят от расписываемой плоскости: цветы диаметром в три - четырнадцать сантиметров, ягодка - полтора - четыре сантиметра, но чаще встречаются цветы, диаметр которых восемь-десять сантиметров, а ягодки около двух сантиметров. Варианты листьев довольно многочисленны. Диаметр подмалевка ходового цветка равен ширине большой кисти, ширине кисти руки и пяди (мера длины, равная расстоянию между раздвинутыми большим и указательным пальцами). Радиус одной ягодки равен ширине маленькой кисти и толщине пальца. </w:t>
      </w:r>
      <w:proofErr w:type="gramStart"/>
      <w:r w:rsidRPr="00782DDA">
        <w:rPr>
          <w:rFonts w:ascii="Times New Roman" w:eastAsia="Calibri" w:hAnsi="Times New Roman" w:cs="Times New Roman"/>
          <w:sz w:val="24"/>
          <w:szCs w:val="24"/>
        </w:rPr>
        <w:t>Построение композиций основывается на системе модулей, которая представлена естественные (мерительные инструменты маляра - кисть руки (ширина ее), палец (толщина его).</w:t>
      </w:r>
      <w:proofErr w:type="gramEnd"/>
      <w:r w:rsidRPr="00782DDA">
        <w:rPr>
          <w:rFonts w:ascii="Times New Roman" w:eastAsia="Calibri" w:hAnsi="Times New Roman" w:cs="Times New Roman"/>
          <w:sz w:val="24"/>
          <w:szCs w:val="24"/>
        </w:rPr>
        <w:t xml:space="preserve"> Они тесно связаны с модулями крестьянского жилища и традиционной утвари (пядь, локоть). Типичное соотношение элементов цветок - лист - ягодка равно 1:2/3:1/4. Такое построение дает </w:t>
      </w:r>
      <w:proofErr w:type="gramStart"/>
      <w:r w:rsidRPr="00782DDA">
        <w:rPr>
          <w:rFonts w:ascii="Times New Roman" w:eastAsia="Calibri" w:hAnsi="Times New Roman" w:cs="Times New Roman"/>
          <w:sz w:val="24"/>
          <w:szCs w:val="24"/>
        </w:rPr>
        <w:t>типичному</w:t>
      </w:r>
      <w:proofErr w:type="gramEnd"/>
      <w:r w:rsidRPr="00782DDA">
        <w:rPr>
          <w:rFonts w:ascii="Times New Roman" w:eastAsia="Calibri" w:hAnsi="Times New Roman" w:cs="Times New Roman"/>
          <w:sz w:val="24"/>
          <w:szCs w:val="24"/>
        </w:rPr>
        <w:t xml:space="preserve"> для народного искусства крепость форм и пропорций. По мнению В.А. Барадулина, изменение соотношений ведет в забитости либо облегченности композиции.</w:t>
      </w:r>
    </w:p>
    <w:p w:rsidR="00782DDA" w:rsidRPr="00782DDA" w:rsidRDefault="00782DDA" w:rsidP="00782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DDA">
        <w:rPr>
          <w:rFonts w:ascii="Times New Roman" w:eastAsia="Calibri" w:hAnsi="Times New Roman" w:cs="Times New Roman"/>
          <w:sz w:val="24"/>
          <w:szCs w:val="24"/>
        </w:rPr>
        <w:t xml:space="preserve">В зависимости от характера мотивов различают следующие виды орнаментов: геометрический, растительный, зооморфный, антропоморфный. Все они в той или иной мере присутствуют в традиционной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гаютинской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2DDA">
        <w:rPr>
          <w:rFonts w:ascii="Times New Roman" w:eastAsia="Calibri" w:hAnsi="Times New Roman" w:cs="Times New Roman"/>
          <w:sz w:val="24"/>
          <w:szCs w:val="24"/>
        </w:rPr>
        <w:t>росписи по дереву.    Разнообразие орнаментов в росписях высоко ценилась среди заказчиков и покупателей. Это являлось не только одной из причин сочинения различных композиций, но и важным критерием высокого мастерства народного художника.</w:t>
      </w:r>
    </w:p>
    <w:p w:rsidR="00782DDA" w:rsidRPr="00782DDA" w:rsidRDefault="00782DDA" w:rsidP="00782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DDA">
        <w:rPr>
          <w:rFonts w:ascii="Times New Roman" w:eastAsia="Calibri" w:hAnsi="Times New Roman" w:cs="Times New Roman"/>
          <w:i/>
          <w:iCs/>
          <w:sz w:val="24"/>
          <w:szCs w:val="24"/>
        </w:rPr>
        <w:t>Геометрический орнамент</w:t>
      </w:r>
      <w:r w:rsidRPr="00782DDA">
        <w:rPr>
          <w:rFonts w:ascii="Times New Roman" w:eastAsia="Calibri" w:hAnsi="Times New Roman" w:cs="Times New Roman"/>
          <w:sz w:val="24"/>
          <w:szCs w:val="24"/>
        </w:rPr>
        <w:t xml:space="preserve"> традиционной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гаютинской</w:t>
      </w:r>
      <w:proofErr w:type="spellEnd"/>
      <w:r w:rsidRPr="00782DDA">
        <w:rPr>
          <w:rFonts w:ascii="Times New Roman" w:eastAsia="Calibri" w:hAnsi="Times New Roman" w:cs="Times New Roman"/>
          <w:sz w:val="24"/>
          <w:szCs w:val="24"/>
        </w:rPr>
        <w:t xml:space="preserve"> росписи по дереву состоит из </w:t>
      </w:r>
      <w:r>
        <w:rPr>
          <w:rFonts w:ascii="Times New Roman" w:eastAsia="Calibri" w:hAnsi="Times New Roman" w:cs="Times New Roman"/>
          <w:sz w:val="24"/>
          <w:szCs w:val="24"/>
        </w:rPr>
        <w:t>«раппортов»</w:t>
      </w:r>
      <w:r w:rsidRPr="00782DDA">
        <w:rPr>
          <w:rFonts w:ascii="Times New Roman" w:eastAsia="Calibri" w:hAnsi="Times New Roman" w:cs="Times New Roman"/>
          <w:sz w:val="24"/>
          <w:szCs w:val="24"/>
        </w:rPr>
        <w:t xml:space="preserve"> и других геометрических фигур.</w:t>
      </w:r>
    </w:p>
    <w:p w:rsidR="00782DDA" w:rsidRPr="00782DDA" w:rsidRDefault="00782DDA" w:rsidP="00782DDA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DD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Растительный орнамент </w:t>
      </w:r>
      <w:r w:rsidRPr="00782D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гаютинской</w:t>
      </w:r>
      <w:proofErr w:type="spellEnd"/>
      <w:r w:rsidRPr="00782D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</w:t>
      </w:r>
      <w:r w:rsidRPr="00782DDA">
        <w:rPr>
          <w:rFonts w:ascii="Times New Roman" w:eastAsia="Calibri" w:hAnsi="Times New Roman" w:cs="Times New Roman"/>
          <w:sz w:val="24"/>
          <w:szCs w:val="24"/>
        </w:rPr>
        <w:t xml:space="preserve">осписи состоит из стилизованных листьев, цветов, бутонов, плодов, веток, растений и т.п.  Наиболее часто встречающийся мотив «Древо жизни» может изображаться как цветущий куст. </w:t>
      </w:r>
    </w:p>
    <w:p w:rsidR="00782DDA" w:rsidRPr="00782DDA" w:rsidRDefault="00782DDA" w:rsidP="00782DDA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DDA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782DD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зооморфном орнаменте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гаютинской</w:t>
      </w:r>
      <w:proofErr w:type="spellEnd"/>
      <w:r w:rsidRPr="00782DDA">
        <w:rPr>
          <w:rFonts w:ascii="Times New Roman" w:eastAsia="Calibri" w:hAnsi="Times New Roman" w:cs="Times New Roman"/>
          <w:sz w:val="24"/>
          <w:szCs w:val="24"/>
        </w:rPr>
        <w:t xml:space="preserve"> росписи чаще всего изображаются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цветочные орнаменты. </w:t>
      </w:r>
    </w:p>
    <w:p w:rsidR="00782DDA" w:rsidRPr="00782DDA" w:rsidRDefault="00782DDA" w:rsidP="00782D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DDA">
        <w:rPr>
          <w:rFonts w:ascii="Times New Roman" w:eastAsia="Calibri" w:hAnsi="Times New Roman" w:cs="Times New Roman"/>
          <w:sz w:val="24"/>
          <w:szCs w:val="24"/>
        </w:rPr>
        <w:t>В традиционной</w:t>
      </w:r>
      <w:r w:rsidR="00041D8C" w:rsidRPr="00041D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41D8C">
        <w:rPr>
          <w:rFonts w:ascii="Times New Roman" w:eastAsia="Calibri" w:hAnsi="Times New Roman" w:cs="Times New Roman"/>
          <w:sz w:val="24"/>
          <w:szCs w:val="24"/>
        </w:rPr>
        <w:t>гаютинской</w:t>
      </w:r>
      <w:proofErr w:type="spellEnd"/>
      <w:r w:rsidRPr="00782DDA">
        <w:rPr>
          <w:rFonts w:ascii="Times New Roman" w:eastAsia="Calibri" w:hAnsi="Times New Roman" w:cs="Times New Roman"/>
          <w:sz w:val="24"/>
          <w:szCs w:val="24"/>
        </w:rPr>
        <w:t xml:space="preserve"> росписи по дереву представлена графическая техника исполнения, которая обусловлена разными техническими приемами. В росписи присутствуют практически все виды орнаментальных мотивов, которые представляют сами по себе художественную ценность.</w:t>
      </w:r>
      <w:r w:rsidRPr="00782DDA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782DD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24641" w:rsidRPr="00782DDA" w:rsidRDefault="00F24641" w:rsidP="006F1F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F24641" w:rsidRPr="00782DDA" w:rsidRDefault="00F24641" w:rsidP="006F1F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F24641" w:rsidRPr="00782DDA" w:rsidRDefault="00F24641" w:rsidP="006F1F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F24641" w:rsidRPr="00782DDA" w:rsidRDefault="00F24641" w:rsidP="006F1F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445F4F" w:rsidRPr="00782DDA" w:rsidRDefault="00445F4F" w:rsidP="006F1F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445F4F" w:rsidRPr="00782DDA" w:rsidRDefault="00445F4F" w:rsidP="006F1F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F24641" w:rsidRPr="00782DDA" w:rsidRDefault="00F24641" w:rsidP="006F1F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F24641" w:rsidRDefault="00F24641" w:rsidP="006F1F20">
      <w:pPr>
        <w:jc w:val="center"/>
        <w:rPr>
          <w:rFonts w:ascii="Times New Roman" w:hAnsi="Times New Roman"/>
          <w:b/>
          <w:sz w:val="26"/>
          <w:szCs w:val="26"/>
        </w:rPr>
      </w:pPr>
    </w:p>
    <w:p w:rsidR="00F24641" w:rsidRDefault="00F24641" w:rsidP="006F1F20">
      <w:pPr>
        <w:jc w:val="center"/>
        <w:rPr>
          <w:rFonts w:ascii="Times New Roman" w:hAnsi="Times New Roman"/>
          <w:b/>
          <w:sz w:val="26"/>
          <w:szCs w:val="26"/>
        </w:rPr>
      </w:pPr>
    </w:p>
    <w:p w:rsidR="00F24641" w:rsidRDefault="00F24641" w:rsidP="006F1F20">
      <w:pPr>
        <w:jc w:val="center"/>
        <w:rPr>
          <w:rFonts w:ascii="Times New Roman" w:hAnsi="Times New Roman"/>
          <w:b/>
          <w:sz w:val="26"/>
          <w:szCs w:val="26"/>
        </w:rPr>
      </w:pPr>
    </w:p>
    <w:p w:rsidR="00782DDA" w:rsidRDefault="00782DDA" w:rsidP="006F1F20">
      <w:pPr>
        <w:jc w:val="center"/>
        <w:rPr>
          <w:rFonts w:ascii="Times New Roman" w:hAnsi="Times New Roman"/>
          <w:b/>
          <w:sz w:val="26"/>
          <w:szCs w:val="26"/>
        </w:rPr>
      </w:pPr>
    </w:p>
    <w:p w:rsidR="00782DDA" w:rsidRDefault="00782DDA" w:rsidP="006F1F20">
      <w:pPr>
        <w:jc w:val="center"/>
        <w:rPr>
          <w:rFonts w:ascii="Times New Roman" w:hAnsi="Times New Roman"/>
          <w:b/>
          <w:sz w:val="26"/>
          <w:szCs w:val="26"/>
        </w:rPr>
      </w:pPr>
    </w:p>
    <w:p w:rsidR="00041D8C" w:rsidRDefault="00041D8C" w:rsidP="006F1F20">
      <w:pPr>
        <w:jc w:val="center"/>
        <w:rPr>
          <w:rFonts w:ascii="Times New Roman" w:hAnsi="Times New Roman"/>
          <w:b/>
          <w:sz w:val="26"/>
          <w:szCs w:val="26"/>
        </w:rPr>
      </w:pPr>
    </w:p>
    <w:p w:rsidR="00041D8C" w:rsidRDefault="00041D8C" w:rsidP="006F1F20">
      <w:pPr>
        <w:jc w:val="center"/>
        <w:rPr>
          <w:rFonts w:ascii="Times New Roman" w:hAnsi="Times New Roman"/>
          <w:b/>
          <w:sz w:val="26"/>
          <w:szCs w:val="26"/>
        </w:rPr>
      </w:pPr>
    </w:p>
    <w:p w:rsidR="006F1F20" w:rsidRPr="002E4846" w:rsidRDefault="00B16F05" w:rsidP="006F1F20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Используемая литература </w:t>
      </w:r>
    </w:p>
    <w:p w:rsidR="006F1F20" w:rsidRPr="006F3596" w:rsidRDefault="006F1F20" w:rsidP="006F1F20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6F3596">
        <w:rPr>
          <w:rFonts w:ascii="Times New Roman" w:hAnsi="Times New Roman"/>
          <w:sz w:val="26"/>
          <w:szCs w:val="26"/>
        </w:rPr>
        <w:t>Арбат Ю. Путешествия за красотой: Рассказы о недавних поездках, полетах, плаваньях, походах по русскому Северу, о поисках и находках, связанных с неизвестными страницами истории народного искусства нашей Родины / Ю. Арбат. – М.: Искусство, 1966. – 184 с.</w:t>
      </w:r>
    </w:p>
    <w:p w:rsidR="006F1F20" w:rsidRPr="002E4846" w:rsidRDefault="006F1F20" w:rsidP="006F1F20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E4846">
        <w:rPr>
          <w:rFonts w:ascii="Times New Roman" w:hAnsi="Times New Roman"/>
          <w:color w:val="000000"/>
          <w:sz w:val="26"/>
          <w:szCs w:val="26"/>
        </w:rPr>
        <w:t xml:space="preserve">Баранов С.Ю. Культура Вологодского края [Текст]: пособие к факультативному курсу для ст. </w:t>
      </w:r>
      <w:proofErr w:type="spellStart"/>
      <w:r w:rsidRPr="002E4846">
        <w:rPr>
          <w:rFonts w:ascii="Times New Roman" w:hAnsi="Times New Roman"/>
          <w:color w:val="000000"/>
          <w:sz w:val="26"/>
          <w:szCs w:val="26"/>
        </w:rPr>
        <w:t>шк</w:t>
      </w:r>
      <w:proofErr w:type="spellEnd"/>
      <w:r w:rsidRPr="002E4846">
        <w:rPr>
          <w:rFonts w:ascii="Times New Roman" w:hAnsi="Times New Roman"/>
          <w:color w:val="000000"/>
          <w:sz w:val="26"/>
          <w:szCs w:val="26"/>
        </w:rPr>
        <w:t xml:space="preserve">. возраста. Ч.1 / С. Ю. Баранов, А. А. Глебова, Ю. В. Розанов. - М.: Истоки, 2004. - 432 с. </w:t>
      </w:r>
    </w:p>
    <w:p w:rsidR="006F1F20" w:rsidRPr="002E4846" w:rsidRDefault="006F1F20" w:rsidP="006F1F20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2E4846">
        <w:rPr>
          <w:rFonts w:ascii="Times New Roman" w:hAnsi="Times New Roman"/>
          <w:sz w:val="26"/>
          <w:szCs w:val="26"/>
        </w:rPr>
        <w:t>Баранов С.Ю. Культура Вологодского края. Рукоделия и ремесла: Учебное пособие к факультативному курсу для учащихся 9-10 классов / С.Ю. Баранов, А.А. Глебова. – Вологда: ВИРО, 2004. – 160 с.</w:t>
      </w:r>
    </w:p>
    <w:p w:rsidR="006F1F20" w:rsidRPr="005B6F68" w:rsidRDefault="006F1F20" w:rsidP="005B6F68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6"/>
          <w:szCs w:val="26"/>
        </w:rPr>
      </w:pPr>
      <w:r w:rsidRPr="005B6F68">
        <w:rPr>
          <w:rFonts w:ascii="Times New Roman" w:hAnsi="Times New Roman"/>
          <w:sz w:val="26"/>
          <w:szCs w:val="26"/>
          <w:lang w:eastAsia="ru-RU"/>
        </w:rPr>
        <w:t>Путилова Н.В. Вологодские росписи как традиционный вид народного национального искусства [Текст] / Источник. - 2003. № 1. - С. 26-34.</w:t>
      </w:r>
    </w:p>
    <w:p w:rsidR="006F1F20" w:rsidRPr="002E4846" w:rsidRDefault="006F1F20" w:rsidP="006F1F20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E4846">
        <w:rPr>
          <w:rFonts w:ascii="Times New Roman" w:hAnsi="Times New Roman"/>
          <w:color w:val="000000"/>
          <w:sz w:val="26"/>
          <w:szCs w:val="26"/>
        </w:rPr>
        <w:t xml:space="preserve">Путилова Н.В. Обучение вологодской росписи на ценностной основе как педагогическая проблема [Текст] / Вестник Поморского университета. - Серия: «Физиологические и психолого-педагогические науки». -2006. - №5. - С.180-183. </w:t>
      </w:r>
    </w:p>
    <w:p w:rsidR="006F1F20" w:rsidRPr="002E4846" w:rsidRDefault="006F1F20" w:rsidP="006F1F20">
      <w:pPr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E48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Путилова Н.В. Программа обучения учащихся вологодским росписям на ценностной основе [Текст] / Н.В. Путилова. - Вологда: ВГПУ, 2006 - 40 с. </w:t>
      </w:r>
    </w:p>
    <w:p w:rsidR="005B6F68" w:rsidRDefault="006F1F20" w:rsidP="005B6F68">
      <w:pPr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E48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Путилова Н.В. Технология обучения вологодским росписям на ценностной основе [Текст] / Традиционная народная культура в современном воспитании детей. </w:t>
      </w:r>
      <w:proofErr w:type="gramStart"/>
      <w:r w:rsidRPr="002E4846">
        <w:rPr>
          <w:rFonts w:ascii="Times New Roman" w:hAnsi="Times New Roman"/>
          <w:color w:val="000000"/>
          <w:sz w:val="26"/>
          <w:szCs w:val="26"/>
          <w:lang w:eastAsia="ru-RU"/>
        </w:rPr>
        <w:t>-В</w:t>
      </w:r>
      <w:proofErr w:type="gramEnd"/>
      <w:r w:rsidRPr="002E48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ологда, 2005. - С. 52-57. </w:t>
      </w:r>
    </w:p>
    <w:p w:rsidR="005B6F68" w:rsidRDefault="005B6F68" w:rsidP="005B6F68">
      <w:pPr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B6F68">
        <w:rPr>
          <w:rFonts w:ascii="Times New Roman" w:hAnsi="Times New Roman"/>
          <w:sz w:val="26"/>
          <w:szCs w:val="26"/>
        </w:rPr>
        <w:t xml:space="preserve">Путилова Н.В. Развитие </w:t>
      </w:r>
      <w:proofErr w:type="spellStart"/>
      <w:r w:rsidRPr="005B6F68">
        <w:rPr>
          <w:rFonts w:ascii="Times New Roman" w:hAnsi="Times New Roman"/>
          <w:sz w:val="26"/>
          <w:szCs w:val="26"/>
        </w:rPr>
        <w:t>этнохудожественной</w:t>
      </w:r>
      <w:proofErr w:type="spellEnd"/>
      <w:r w:rsidRPr="005B6F68">
        <w:rPr>
          <w:rFonts w:ascii="Times New Roman" w:hAnsi="Times New Roman"/>
          <w:sz w:val="26"/>
          <w:szCs w:val="26"/>
        </w:rPr>
        <w:t xml:space="preserve"> культуры </w:t>
      </w:r>
      <w:proofErr w:type="gramStart"/>
      <w:r w:rsidRPr="005B6F68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5B6F68">
        <w:rPr>
          <w:rFonts w:ascii="Times New Roman" w:hAnsi="Times New Roman"/>
          <w:sz w:val="26"/>
          <w:szCs w:val="26"/>
        </w:rPr>
        <w:t xml:space="preserve"> средствами традиционной росписи по дереву (на материале Вологодского региона) / Н.В. Путилова. Вологда: </w:t>
      </w:r>
      <w:proofErr w:type="spellStart"/>
      <w:r w:rsidRPr="005B6F68">
        <w:rPr>
          <w:rFonts w:ascii="Times New Roman" w:hAnsi="Times New Roman"/>
          <w:sz w:val="26"/>
          <w:szCs w:val="26"/>
        </w:rPr>
        <w:t>ОНМЦКиПК</w:t>
      </w:r>
      <w:proofErr w:type="spellEnd"/>
      <w:r w:rsidRPr="005B6F68">
        <w:rPr>
          <w:rFonts w:ascii="Times New Roman" w:hAnsi="Times New Roman"/>
          <w:sz w:val="26"/>
          <w:szCs w:val="26"/>
        </w:rPr>
        <w:t>, 2011. – 244 с.</w:t>
      </w:r>
    </w:p>
    <w:p w:rsidR="005B6F68" w:rsidRDefault="006F1F20" w:rsidP="005B6F68">
      <w:pPr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B6F6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Путилова Н.В. Традиционные и современные технологии обучения учащихся Вологодским росписям [Текст] / Сохранение, развитие народных художественных промыслов и подготовка рабочих кадров: Материалы научно-практической конференции. - Вологда: ВГПУ, 2004. - С. 38-44. </w:t>
      </w:r>
    </w:p>
    <w:p w:rsidR="005B6F68" w:rsidRDefault="006F1F20" w:rsidP="005B6F68">
      <w:pPr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B6F68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Путилова Н.В. Формирование навыков самостоятельной творческой деятельности учащихся средствами традиционной Вологодской росписи в системе художественного образования [Текст]/ Непрерывное профессиональное образование: развитие самостоятельности будущего педагога: Межрегиональная научно-практическая конференция. -</w:t>
      </w:r>
      <w:r w:rsidR="005B6F6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5B6F6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Вологда: ВГПУ, 2004 г. - С. 207-211. </w:t>
      </w:r>
    </w:p>
    <w:p w:rsidR="005B6F68" w:rsidRDefault="006F1F20" w:rsidP="005B6F68">
      <w:pPr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B6F6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Путилова Н.В. Ценностный подход в обучении учащихся вологодской росписи [Текст] / Народное искусство России. Традиция и современность. Материалы Всероссийской научно-практической конференции. - Вологда: ВГПУ, 2008. - С. 198-199. </w:t>
      </w:r>
    </w:p>
    <w:p w:rsidR="005B6F68" w:rsidRPr="00445F4F" w:rsidRDefault="006F1F20" w:rsidP="005B6F68">
      <w:pPr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45F4F">
        <w:rPr>
          <w:rFonts w:ascii="Times New Roman" w:hAnsi="Times New Roman" w:cs="Times New Roman"/>
          <w:sz w:val="28"/>
          <w:szCs w:val="28"/>
          <w:lang w:eastAsia="ru-RU"/>
        </w:rPr>
        <w:t xml:space="preserve">Энциклопедия символов, знаков, эмблем / авт.- сост. В. Андреева. М.: </w:t>
      </w:r>
      <w:proofErr w:type="spellStart"/>
      <w:r w:rsidRPr="00445F4F">
        <w:rPr>
          <w:rFonts w:ascii="Times New Roman" w:hAnsi="Times New Roman" w:cs="Times New Roman"/>
          <w:sz w:val="28"/>
          <w:szCs w:val="28"/>
          <w:lang w:eastAsia="ru-RU"/>
        </w:rPr>
        <w:t>Локид</w:t>
      </w:r>
      <w:proofErr w:type="spellEnd"/>
      <w:r w:rsidRPr="00445F4F">
        <w:rPr>
          <w:rFonts w:ascii="Times New Roman" w:hAnsi="Times New Roman" w:cs="Times New Roman"/>
          <w:sz w:val="28"/>
          <w:szCs w:val="28"/>
          <w:lang w:eastAsia="ru-RU"/>
        </w:rPr>
        <w:t xml:space="preserve">-Миф, 2000. - 576 с.  </w:t>
      </w:r>
    </w:p>
    <w:p w:rsidR="00445F4F" w:rsidRPr="00445F4F" w:rsidRDefault="00445F4F" w:rsidP="00445F4F">
      <w:pPr>
        <w:pStyle w:val="a3"/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45F4F">
        <w:rPr>
          <w:rFonts w:ascii="Times New Roman" w:hAnsi="Times New Roman" w:cs="Times New Roman"/>
          <w:sz w:val="28"/>
          <w:szCs w:val="28"/>
        </w:rPr>
        <w:t>Рыбаков Б.А. Язычество Древней Руси. М. 1987 г., с. 578</w:t>
      </w:r>
    </w:p>
    <w:p w:rsidR="00445F4F" w:rsidRPr="00445F4F" w:rsidRDefault="00445F4F" w:rsidP="00445F4F">
      <w:pPr>
        <w:pStyle w:val="a3"/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45F4F">
        <w:rPr>
          <w:rFonts w:ascii="Times New Roman" w:hAnsi="Times New Roman" w:cs="Times New Roman"/>
          <w:sz w:val="28"/>
          <w:szCs w:val="28"/>
        </w:rPr>
        <w:t xml:space="preserve">Роспись Вологодской земли </w:t>
      </w:r>
      <w:proofErr w:type="spellStart"/>
      <w:r w:rsidRPr="00445F4F">
        <w:rPr>
          <w:rFonts w:ascii="Times New Roman" w:hAnsi="Times New Roman" w:cs="Times New Roman"/>
          <w:sz w:val="28"/>
          <w:szCs w:val="28"/>
        </w:rPr>
        <w:t>Гаютинская</w:t>
      </w:r>
      <w:proofErr w:type="spellEnd"/>
      <w:r w:rsidRPr="00445F4F">
        <w:rPr>
          <w:rFonts w:ascii="Times New Roman" w:hAnsi="Times New Roman" w:cs="Times New Roman"/>
          <w:sz w:val="28"/>
          <w:szCs w:val="28"/>
        </w:rPr>
        <w:t xml:space="preserve"> роспись методическое пособие</w:t>
      </w:r>
      <w:proofErr w:type="gramStart"/>
      <w:r w:rsidRPr="00445F4F">
        <w:rPr>
          <w:rFonts w:ascii="Times New Roman" w:hAnsi="Times New Roman" w:cs="Times New Roman"/>
          <w:sz w:val="28"/>
          <w:szCs w:val="28"/>
        </w:rPr>
        <w:t xml:space="preserve">  / А</w:t>
      </w:r>
      <w:proofErr w:type="gramEnd"/>
      <w:r w:rsidRPr="00445F4F">
        <w:rPr>
          <w:rFonts w:ascii="Times New Roman" w:hAnsi="Times New Roman" w:cs="Times New Roman"/>
          <w:sz w:val="28"/>
          <w:szCs w:val="28"/>
        </w:rPr>
        <w:t xml:space="preserve">вт.-сост. О.К. </w:t>
      </w:r>
      <w:proofErr w:type="spellStart"/>
      <w:r w:rsidRPr="00445F4F">
        <w:rPr>
          <w:rFonts w:ascii="Times New Roman" w:hAnsi="Times New Roman" w:cs="Times New Roman"/>
          <w:sz w:val="28"/>
          <w:szCs w:val="28"/>
        </w:rPr>
        <w:t>гладышева</w:t>
      </w:r>
      <w:proofErr w:type="spellEnd"/>
      <w:r w:rsidRPr="00445F4F">
        <w:rPr>
          <w:rFonts w:ascii="Times New Roman" w:hAnsi="Times New Roman" w:cs="Times New Roman"/>
          <w:sz w:val="28"/>
          <w:szCs w:val="28"/>
        </w:rPr>
        <w:t xml:space="preserve">. – Вологда: Областной научно-методический центр культуры и повышения квалификации; Департамент </w:t>
      </w:r>
      <w:proofErr w:type="gramStart"/>
      <w:r w:rsidRPr="00445F4F">
        <w:rPr>
          <w:rFonts w:ascii="Times New Roman" w:hAnsi="Times New Roman" w:cs="Times New Roman"/>
          <w:sz w:val="28"/>
          <w:szCs w:val="28"/>
        </w:rPr>
        <w:t>культуры охраны объектов культурного населения Вологодской области</w:t>
      </w:r>
      <w:proofErr w:type="gramEnd"/>
      <w:r w:rsidRPr="00445F4F">
        <w:rPr>
          <w:rFonts w:ascii="Times New Roman" w:hAnsi="Times New Roman" w:cs="Times New Roman"/>
          <w:sz w:val="28"/>
          <w:szCs w:val="28"/>
        </w:rPr>
        <w:t xml:space="preserve"> 2010. – 5с.</w:t>
      </w:r>
    </w:p>
    <w:p w:rsidR="006F1F20" w:rsidRDefault="006F1F20" w:rsidP="006F1F20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6F1F20" w:rsidRPr="002E4846" w:rsidRDefault="006F1F20" w:rsidP="006F1F20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Интернет-ресурсы:</w:t>
      </w:r>
    </w:p>
    <w:p w:rsidR="006F1F20" w:rsidRDefault="006F1F20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5103"/>
      </w:tblGrid>
      <w:tr w:rsidR="006F1F20" w:rsidRPr="006F3596" w:rsidTr="0039570B">
        <w:trPr>
          <w:trHeight w:val="345"/>
        </w:trPr>
        <w:tc>
          <w:tcPr>
            <w:tcW w:w="568" w:type="dxa"/>
          </w:tcPr>
          <w:p w:rsidR="006F1F20" w:rsidRPr="006F3596" w:rsidRDefault="006F1F20" w:rsidP="003957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596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394" w:type="dxa"/>
          </w:tcPr>
          <w:p w:rsidR="006F1F20" w:rsidRPr="006F3596" w:rsidRDefault="006F1F20" w:rsidP="0039570B">
            <w:pPr>
              <w:pStyle w:val="a8"/>
              <w:jc w:val="left"/>
              <w:rPr>
                <w:rFonts w:eastAsia="Times New Roman"/>
                <w:b w:val="0"/>
                <w:sz w:val="26"/>
                <w:szCs w:val="26"/>
              </w:rPr>
            </w:pPr>
            <w:r w:rsidRPr="006F3596">
              <w:rPr>
                <w:rFonts w:eastAsia="Times New Roman"/>
                <w:b w:val="0"/>
                <w:sz w:val="26"/>
                <w:szCs w:val="26"/>
              </w:rPr>
              <w:t>Проект «Серебряное ожерелье России» </w:t>
            </w:r>
          </w:p>
        </w:tc>
        <w:tc>
          <w:tcPr>
            <w:tcW w:w="5103" w:type="dxa"/>
          </w:tcPr>
          <w:p w:rsidR="006F1F20" w:rsidRPr="006F3596" w:rsidRDefault="0066407A" w:rsidP="0039570B">
            <w:pPr>
              <w:pStyle w:val="a8"/>
              <w:jc w:val="left"/>
              <w:rPr>
                <w:rFonts w:eastAsia="Times New Roman"/>
                <w:b w:val="0"/>
                <w:sz w:val="26"/>
                <w:szCs w:val="26"/>
              </w:rPr>
            </w:pPr>
            <w:hyperlink r:id="rId9" w:tgtFrame="_blank" w:history="1">
              <w:r w:rsidR="006F1F20" w:rsidRPr="006F3596">
                <w:rPr>
                  <w:rStyle w:val="aa"/>
                  <w:rFonts w:eastAsia="Times New Roman"/>
                  <w:b w:val="0"/>
                  <w:color w:val="auto"/>
                  <w:sz w:val="26"/>
                  <w:szCs w:val="26"/>
                </w:rPr>
                <w:t>vologdatourinfo.ru</w:t>
              </w:r>
            </w:hyperlink>
          </w:p>
        </w:tc>
      </w:tr>
      <w:tr w:rsidR="006F1F20" w:rsidRPr="00774725" w:rsidTr="0039570B">
        <w:trPr>
          <w:trHeight w:val="614"/>
        </w:trPr>
        <w:tc>
          <w:tcPr>
            <w:tcW w:w="568" w:type="dxa"/>
          </w:tcPr>
          <w:p w:rsidR="006F1F20" w:rsidRPr="00774725" w:rsidRDefault="006F1F20" w:rsidP="003957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725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394" w:type="dxa"/>
          </w:tcPr>
          <w:p w:rsidR="006F1F20" w:rsidRPr="002E4846" w:rsidRDefault="006F1F20" w:rsidP="006F1F20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4725">
              <w:rPr>
                <w:rFonts w:ascii="Times New Roman" w:hAnsi="Times New Roman"/>
                <w:bCs/>
                <w:kern w:val="36"/>
                <w:sz w:val="26"/>
                <w:szCs w:val="26"/>
              </w:rPr>
              <w:t>Проект «Вологодская область – Душа Русского Севера»</w:t>
            </w:r>
          </w:p>
        </w:tc>
        <w:tc>
          <w:tcPr>
            <w:tcW w:w="5103" w:type="dxa"/>
          </w:tcPr>
          <w:p w:rsidR="006F1F20" w:rsidRPr="006F1F20" w:rsidRDefault="0066407A" w:rsidP="0039570B">
            <w:pPr>
              <w:pStyle w:val="a8"/>
              <w:jc w:val="left"/>
              <w:rPr>
                <w:rFonts w:eastAsia="Times New Roman"/>
                <w:b w:val="0"/>
                <w:color w:val="000000" w:themeColor="text1"/>
                <w:sz w:val="26"/>
                <w:szCs w:val="26"/>
              </w:rPr>
            </w:pPr>
            <w:hyperlink r:id="rId10" w:tgtFrame="_blank" w:history="1">
              <w:r w:rsidR="006F1F20" w:rsidRPr="006F1F20">
                <w:rPr>
                  <w:rFonts w:eastAsia="Times New Roman"/>
                  <w:b w:val="0"/>
                  <w:color w:val="000000" w:themeColor="text1"/>
                  <w:sz w:val="26"/>
                  <w:szCs w:val="26"/>
                  <w:u w:val="single"/>
                </w:rPr>
                <w:t>okuvshinnikov.ru</w:t>
              </w:r>
            </w:hyperlink>
            <w:r w:rsidR="006F1F20" w:rsidRPr="006F1F20">
              <w:rPr>
                <w:rFonts w:eastAsia="Times New Roman"/>
                <w:b w:val="0"/>
                <w:color w:val="000000" w:themeColor="text1"/>
                <w:sz w:val="26"/>
                <w:szCs w:val="26"/>
              </w:rPr>
              <w:t>›</w:t>
            </w:r>
          </w:p>
        </w:tc>
      </w:tr>
      <w:tr w:rsidR="006F1F20" w:rsidRPr="000E3FD9" w:rsidTr="0039570B">
        <w:trPr>
          <w:trHeight w:val="614"/>
        </w:trPr>
        <w:tc>
          <w:tcPr>
            <w:tcW w:w="568" w:type="dxa"/>
          </w:tcPr>
          <w:p w:rsidR="006F1F20" w:rsidRPr="00774725" w:rsidRDefault="006F1F20" w:rsidP="00395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725">
              <w:rPr>
                <w:rFonts w:ascii="Times New Roman" w:hAnsi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4394" w:type="dxa"/>
          </w:tcPr>
          <w:p w:rsidR="006F1F20" w:rsidRPr="002E4846" w:rsidRDefault="0066407A" w:rsidP="006F1F20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hanging="42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11" w:tgtFrame="_blank" w:history="1">
              <w:r w:rsidR="006F1F20" w:rsidRPr="00774725">
                <w:rPr>
                  <w:rStyle w:val="aa"/>
                  <w:rFonts w:ascii="Times New Roman" w:hAnsi="Times New Roman"/>
                  <w:color w:val="000000"/>
                  <w:sz w:val="26"/>
                  <w:szCs w:val="26"/>
                </w:rPr>
                <w:t xml:space="preserve">Путилова Н.В. </w:t>
              </w:r>
            </w:hyperlink>
            <w:r w:rsidR="006F1F20" w:rsidRPr="0077472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Развитие</w:t>
            </w:r>
            <w:r w:rsidR="006F1F20" w:rsidRPr="007747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F1F20" w:rsidRPr="00774725">
              <w:rPr>
                <w:rFonts w:ascii="Times New Roman" w:hAnsi="Times New Roman"/>
                <w:color w:val="000000"/>
                <w:sz w:val="26"/>
                <w:szCs w:val="26"/>
              </w:rPr>
              <w:t>этнохудожественной</w:t>
            </w:r>
            <w:proofErr w:type="spellEnd"/>
            <w:r w:rsidR="006F1F20" w:rsidRPr="007747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культуры обучающихся средствами традиционной росписи по дереву: на материале Вологодского региона: </w:t>
            </w:r>
            <w:r w:rsidR="006F1F20" w:rsidRPr="0077472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диссертация</w:t>
            </w:r>
            <w:r w:rsidR="006F1F20" w:rsidRPr="007747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... кандидата педагогических наук </w:t>
            </w:r>
          </w:p>
        </w:tc>
        <w:tc>
          <w:tcPr>
            <w:tcW w:w="5103" w:type="dxa"/>
          </w:tcPr>
          <w:p w:rsidR="006F1F20" w:rsidRPr="006F1F20" w:rsidRDefault="0066407A" w:rsidP="0039570B">
            <w:pPr>
              <w:pStyle w:val="a8"/>
              <w:jc w:val="left"/>
              <w:rPr>
                <w:rFonts w:eastAsia="Times New Roman"/>
                <w:b w:val="0"/>
                <w:color w:val="000000" w:themeColor="text1"/>
                <w:sz w:val="26"/>
                <w:szCs w:val="26"/>
                <w:lang w:val="en-US"/>
              </w:rPr>
            </w:pPr>
            <w:r>
              <w:fldChar w:fldCharType="begin"/>
            </w:r>
            <w:r w:rsidRPr="000E3FD9">
              <w:rPr>
                <w:lang w:val="en-US"/>
              </w:rPr>
              <w:instrText xml:space="preserve"> HYPERLINK "http://search.rsl.ru/" \t "_blank" </w:instrText>
            </w:r>
            <w:r>
              <w:fldChar w:fldCharType="separate"/>
            </w:r>
            <w:proofErr w:type="spellStart"/>
            <w:r w:rsidR="006F1F20" w:rsidRPr="006F1F20">
              <w:rPr>
                <w:rStyle w:val="aa"/>
                <w:rFonts w:eastAsia="Times New Roman"/>
                <w:b w:val="0"/>
                <w:color w:val="000000" w:themeColor="text1"/>
                <w:sz w:val="26"/>
                <w:szCs w:val="26"/>
                <w:lang w:val="en-US"/>
              </w:rPr>
              <w:t>search.rsl.ru</w:t>
            </w:r>
            <w:r>
              <w:rPr>
                <w:rStyle w:val="aa"/>
                <w:rFonts w:eastAsia="Times New Roman"/>
                <w:b w:val="0"/>
                <w:color w:val="000000" w:themeColor="text1"/>
                <w:sz w:val="26"/>
                <w:szCs w:val="26"/>
                <w:lang w:val="en-US"/>
              </w:rPr>
              <w:fldChar w:fldCharType="end"/>
            </w:r>
            <w:r w:rsidR="006F1F20" w:rsidRPr="006F1F20">
              <w:rPr>
                <w:rStyle w:val="pathseparator"/>
                <w:rFonts w:eastAsia="Times New Roman"/>
                <w:b w:val="0"/>
                <w:color w:val="000000" w:themeColor="text1"/>
                <w:sz w:val="26"/>
                <w:szCs w:val="26"/>
                <w:lang w:val="en-US"/>
              </w:rPr>
              <w:t>›</w:t>
            </w:r>
            <w:r>
              <w:fldChar w:fldCharType="begin"/>
            </w:r>
            <w:proofErr w:type="spellEnd"/>
            <w:r w:rsidRPr="000E3FD9">
              <w:rPr>
                <w:lang w:val="en-US"/>
              </w:rPr>
              <w:instrText xml:space="preserve"> HYPERLINK "http://search.rsl.ru/ru/record/</w:instrText>
            </w:r>
            <w:r w:rsidRPr="000E3FD9">
              <w:rPr>
                <w:lang w:val="en-US"/>
              </w:rPr>
              <w:instrText xml:space="preserve">01004870351" \t "_blank" </w:instrText>
            </w:r>
            <w:proofErr w:type="spellStart"/>
            <w:r>
              <w:fldChar w:fldCharType="separate"/>
            </w:r>
            <w:r w:rsidR="006F1F20" w:rsidRPr="006F1F20">
              <w:rPr>
                <w:rStyle w:val="aa"/>
                <w:rFonts w:eastAsia="Times New Roman"/>
                <w:b w:val="0"/>
                <w:color w:val="000000" w:themeColor="text1"/>
                <w:sz w:val="26"/>
                <w:szCs w:val="26"/>
                <w:lang w:val="en-US"/>
              </w:rPr>
              <w:t>ru</w:t>
            </w:r>
            <w:proofErr w:type="spellEnd"/>
            <w:r w:rsidR="006F1F20" w:rsidRPr="006F1F20">
              <w:rPr>
                <w:rStyle w:val="aa"/>
                <w:rFonts w:eastAsia="Times New Roman"/>
                <w:b w:val="0"/>
                <w:color w:val="000000" w:themeColor="text1"/>
                <w:sz w:val="26"/>
                <w:szCs w:val="26"/>
                <w:lang w:val="en-US"/>
              </w:rPr>
              <w:t>/record/01004870351</w:t>
            </w:r>
            <w:r>
              <w:rPr>
                <w:rStyle w:val="aa"/>
                <w:rFonts w:eastAsia="Times New Roman"/>
                <w:b w:val="0"/>
                <w:color w:val="000000" w:themeColor="text1"/>
                <w:sz w:val="26"/>
                <w:szCs w:val="26"/>
                <w:lang w:val="en-US"/>
              </w:rPr>
              <w:fldChar w:fldCharType="end"/>
            </w:r>
          </w:p>
        </w:tc>
      </w:tr>
      <w:tr w:rsidR="006F1F20" w:rsidRPr="00774725" w:rsidTr="0039570B">
        <w:trPr>
          <w:trHeight w:val="614"/>
        </w:trPr>
        <w:tc>
          <w:tcPr>
            <w:tcW w:w="568" w:type="dxa"/>
          </w:tcPr>
          <w:p w:rsidR="006F1F20" w:rsidRPr="00774725" w:rsidRDefault="00B16F05" w:rsidP="0039570B">
            <w:pPr>
              <w:spacing w:after="0" w:line="240" w:lineRule="auto"/>
              <w:ind w:left="214" w:hanging="21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4394" w:type="dxa"/>
          </w:tcPr>
          <w:p w:rsidR="006F1F20" w:rsidRPr="009D3D3A" w:rsidRDefault="006F1F20" w:rsidP="0039570B">
            <w:pPr>
              <w:pStyle w:val="a8"/>
              <w:jc w:val="left"/>
              <w:rPr>
                <w:rFonts w:eastAsia="Times New Roman"/>
                <w:b w:val="0"/>
                <w:color w:val="000000"/>
                <w:sz w:val="26"/>
                <w:szCs w:val="26"/>
              </w:rPr>
            </w:pPr>
            <w:r w:rsidRPr="009D3D3A">
              <w:rPr>
                <w:rFonts w:eastAsia="Times New Roman"/>
                <w:b w:val="0"/>
                <w:color w:val="000000"/>
                <w:sz w:val="26"/>
                <w:szCs w:val="26"/>
              </w:rPr>
              <w:t xml:space="preserve">Традиционные промыслы </w:t>
            </w:r>
          </w:p>
          <w:p w:rsidR="006F1F20" w:rsidRPr="009D3D3A" w:rsidRDefault="006F1F20" w:rsidP="0039570B">
            <w:pPr>
              <w:pStyle w:val="a8"/>
              <w:jc w:val="left"/>
              <w:rPr>
                <w:rFonts w:eastAsia="Times New Roman"/>
                <w:b w:val="0"/>
                <w:color w:val="000000"/>
                <w:sz w:val="26"/>
                <w:szCs w:val="26"/>
              </w:rPr>
            </w:pPr>
            <w:r w:rsidRPr="009D3D3A">
              <w:rPr>
                <w:rFonts w:eastAsia="Times New Roman"/>
                <w:b w:val="0"/>
                <w:color w:val="000000"/>
                <w:sz w:val="26"/>
                <w:szCs w:val="26"/>
              </w:rPr>
              <w:t>Вологодского края</w:t>
            </w:r>
          </w:p>
        </w:tc>
        <w:tc>
          <w:tcPr>
            <w:tcW w:w="5103" w:type="dxa"/>
          </w:tcPr>
          <w:p w:rsidR="006F1F20" w:rsidRPr="006F1F20" w:rsidRDefault="006F1F20" w:rsidP="0039570B">
            <w:pPr>
              <w:pStyle w:val="a8"/>
              <w:jc w:val="left"/>
              <w:rPr>
                <w:rFonts w:eastAsia="Times New Roman"/>
                <w:b w:val="0"/>
                <w:color w:val="000000" w:themeColor="text1"/>
                <w:sz w:val="26"/>
                <w:szCs w:val="26"/>
              </w:rPr>
            </w:pPr>
            <w:r w:rsidRPr="006F1F20">
              <w:rPr>
                <w:rFonts w:eastAsia="Times New Roman"/>
                <w:b w:val="0"/>
                <w:color w:val="000000" w:themeColor="text1"/>
                <w:sz w:val="26"/>
                <w:szCs w:val="26"/>
              </w:rPr>
              <w:t>http://vologdatourinfo.ru/traditional_crafts</w:t>
            </w:r>
          </w:p>
        </w:tc>
      </w:tr>
      <w:tr w:rsidR="006F1F20" w:rsidRPr="00774725" w:rsidTr="0039570B">
        <w:trPr>
          <w:trHeight w:val="249"/>
        </w:trPr>
        <w:tc>
          <w:tcPr>
            <w:tcW w:w="568" w:type="dxa"/>
          </w:tcPr>
          <w:p w:rsidR="006F1F20" w:rsidRPr="009D3D3A" w:rsidRDefault="00B16F05" w:rsidP="0039570B">
            <w:pPr>
              <w:pStyle w:val="a8"/>
              <w:ind w:left="207" w:hanging="207"/>
              <w:jc w:val="right"/>
              <w:rPr>
                <w:rFonts w:eastAsia="Times New Roman"/>
                <w:b w:val="0"/>
                <w:color w:val="000000"/>
                <w:sz w:val="26"/>
                <w:szCs w:val="26"/>
              </w:rPr>
            </w:pPr>
            <w:r>
              <w:rPr>
                <w:rFonts w:eastAsia="Times New Roman"/>
                <w:b w:val="0"/>
                <w:color w:val="000000"/>
                <w:sz w:val="26"/>
                <w:szCs w:val="26"/>
              </w:rPr>
              <w:t>8</w:t>
            </w:r>
          </w:p>
        </w:tc>
        <w:tc>
          <w:tcPr>
            <w:tcW w:w="4394" w:type="dxa"/>
          </w:tcPr>
          <w:p w:rsidR="006F1F20" w:rsidRPr="006772D3" w:rsidRDefault="006F1F20" w:rsidP="0039570B">
            <w:pPr>
              <w:pStyle w:val="2"/>
              <w:spacing w:before="0"/>
              <w:ind w:hanging="33"/>
              <w:rPr>
                <w:rFonts w:ascii="Times New Roman" w:eastAsia="Times New Roman" w:hAnsi="Times New Roman"/>
                <w:b w:val="0"/>
                <w:color w:val="000000"/>
              </w:rPr>
            </w:pPr>
            <w:r w:rsidRPr="006772D3">
              <w:rPr>
                <w:rFonts w:ascii="Times New Roman" w:eastAsia="Times New Roman" w:hAnsi="Times New Roman"/>
                <w:b w:val="0"/>
                <w:color w:val="000000"/>
              </w:rPr>
              <w:t>Вологодские промыслы</w:t>
            </w:r>
          </w:p>
        </w:tc>
        <w:tc>
          <w:tcPr>
            <w:tcW w:w="5103" w:type="dxa"/>
          </w:tcPr>
          <w:p w:rsidR="006F1F20" w:rsidRPr="006F1F20" w:rsidRDefault="006F1F20" w:rsidP="0039570B">
            <w:pPr>
              <w:spacing w:after="0" w:line="240" w:lineRule="auto"/>
              <w:rPr>
                <w:rStyle w:val="b-serp-urlitem"/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1F20">
              <w:rPr>
                <w:rStyle w:val="b-serp-urlitem"/>
                <w:rFonts w:ascii="Times New Roman" w:hAnsi="Times New Roman"/>
                <w:color w:val="000000" w:themeColor="text1"/>
                <w:sz w:val="26"/>
                <w:szCs w:val="26"/>
              </w:rPr>
              <w:t>http://cultinfo.ru/decor/crafts/</w:t>
            </w:r>
          </w:p>
        </w:tc>
      </w:tr>
      <w:tr w:rsidR="006F1F20" w:rsidRPr="00774725" w:rsidTr="0039570B">
        <w:trPr>
          <w:trHeight w:val="245"/>
        </w:trPr>
        <w:tc>
          <w:tcPr>
            <w:tcW w:w="568" w:type="dxa"/>
          </w:tcPr>
          <w:p w:rsidR="006F1F20" w:rsidRPr="009D3D3A" w:rsidRDefault="00B16F05" w:rsidP="0039570B">
            <w:pPr>
              <w:pStyle w:val="a8"/>
              <w:rPr>
                <w:rFonts w:eastAsia="Times New Roman"/>
                <w:b w:val="0"/>
                <w:color w:val="000000"/>
                <w:sz w:val="26"/>
                <w:szCs w:val="26"/>
              </w:rPr>
            </w:pPr>
            <w:r>
              <w:rPr>
                <w:rFonts w:eastAsia="Times New Roman"/>
                <w:b w:val="0"/>
                <w:color w:val="000000"/>
                <w:sz w:val="26"/>
                <w:szCs w:val="26"/>
              </w:rPr>
              <w:t>9</w:t>
            </w:r>
          </w:p>
        </w:tc>
        <w:tc>
          <w:tcPr>
            <w:tcW w:w="4394" w:type="dxa"/>
          </w:tcPr>
          <w:p w:rsidR="006F1F20" w:rsidRPr="006772D3" w:rsidRDefault="006F1F20" w:rsidP="0039570B">
            <w:pPr>
              <w:pStyle w:val="2"/>
              <w:spacing w:before="0"/>
              <w:ind w:hanging="33"/>
              <w:rPr>
                <w:rFonts w:ascii="Times New Roman" w:eastAsia="Times New Roman" w:hAnsi="Times New Roman"/>
                <w:b w:val="0"/>
                <w:color w:val="000000"/>
              </w:rPr>
            </w:pPr>
            <w:r w:rsidRPr="006772D3">
              <w:rPr>
                <w:rFonts w:ascii="Times New Roman" w:eastAsia="Times New Roman" w:hAnsi="Times New Roman"/>
                <w:b w:val="0"/>
                <w:color w:val="000000"/>
              </w:rPr>
              <w:t>Вологодские народные промыслы</w:t>
            </w:r>
          </w:p>
        </w:tc>
        <w:tc>
          <w:tcPr>
            <w:tcW w:w="5103" w:type="dxa"/>
          </w:tcPr>
          <w:p w:rsidR="006F1F20" w:rsidRPr="006F1F20" w:rsidRDefault="006F1F20" w:rsidP="0039570B">
            <w:pPr>
              <w:spacing w:after="0" w:line="240" w:lineRule="auto"/>
              <w:rPr>
                <w:rStyle w:val="b-serp-urlitem"/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1F20">
              <w:rPr>
                <w:rStyle w:val="b-serp-urlitem"/>
                <w:rFonts w:ascii="Times New Roman" w:hAnsi="Times New Roman"/>
                <w:color w:val="000000" w:themeColor="text1"/>
                <w:sz w:val="26"/>
                <w:szCs w:val="26"/>
              </w:rPr>
              <w:t>http://www.booksite.ru/trade_vologda/11_5.html</w:t>
            </w:r>
          </w:p>
        </w:tc>
      </w:tr>
      <w:tr w:rsidR="006F1F20" w:rsidRPr="00774725" w:rsidTr="0039570B">
        <w:trPr>
          <w:trHeight w:val="128"/>
        </w:trPr>
        <w:tc>
          <w:tcPr>
            <w:tcW w:w="568" w:type="dxa"/>
          </w:tcPr>
          <w:p w:rsidR="006F1F20" w:rsidRPr="009D3D3A" w:rsidRDefault="00B16F05" w:rsidP="0039570B">
            <w:pPr>
              <w:pStyle w:val="a8"/>
              <w:rPr>
                <w:rFonts w:eastAsia="Times New Roman"/>
                <w:b w:val="0"/>
                <w:color w:val="000000"/>
                <w:sz w:val="26"/>
                <w:szCs w:val="26"/>
              </w:rPr>
            </w:pPr>
            <w:r>
              <w:rPr>
                <w:rFonts w:eastAsia="Times New Roman"/>
                <w:b w:val="0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394" w:type="dxa"/>
          </w:tcPr>
          <w:p w:rsidR="006F1F20" w:rsidRPr="006772D3" w:rsidRDefault="006F1F20" w:rsidP="0039570B">
            <w:pPr>
              <w:pStyle w:val="2"/>
              <w:spacing w:before="0"/>
              <w:ind w:hanging="33"/>
              <w:rPr>
                <w:rFonts w:ascii="Times New Roman" w:eastAsia="Times New Roman" w:hAnsi="Times New Roman"/>
                <w:b w:val="0"/>
                <w:color w:val="000000"/>
              </w:rPr>
            </w:pPr>
            <w:r w:rsidRPr="006772D3">
              <w:rPr>
                <w:rFonts w:ascii="Times New Roman" w:eastAsia="Times New Roman" w:hAnsi="Times New Roman"/>
                <w:b w:val="0"/>
                <w:color w:val="000000"/>
              </w:rPr>
              <w:t>Вологодские росписи</w:t>
            </w:r>
          </w:p>
        </w:tc>
        <w:tc>
          <w:tcPr>
            <w:tcW w:w="5103" w:type="dxa"/>
          </w:tcPr>
          <w:p w:rsidR="006F1F20" w:rsidRPr="006F1F20" w:rsidRDefault="006F1F20" w:rsidP="0039570B">
            <w:pPr>
              <w:pStyle w:val="a8"/>
              <w:jc w:val="left"/>
              <w:rPr>
                <w:rStyle w:val="b-serp-urlitem"/>
                <w:rFonts w:eastAsia="Times New Roman"/>
                <w:b w:val="0"/>
                <w:color w:val="000000" w:themeColor="text1"/>
                <w:sz w:val="26"/>
                <w:szCs w:val="26"/>
              </w:rPr>
            </w:pPr>
            <w:r w:rsidRPr="006F1F20">
              <w:rPr>
                <w:rStyle w:val="b-serp-urlitem"/>
                <w:rFonts w:eastAsia="Times New Roman"/>
                <w:b w:val="0"/>
                <w:color w:val="000000" w:themeColor="text1"/>
                <w:sz w:val="26"/>
                <w:szCs w:val="26"/>
                <w:lang w:val="en-US"/>
              </w:rPr>
              <w:t>http</w:t>
            </w:r>
            <w:r w:rsidRPr="006F1F20">
              <w:rPr>
                <w:rStyle w:val="b-serp-urlitem"/>
                <w:rFonts w:eastAsia="Times New Roman"/>
                <w:b w:val="0"/>
                <w:color w:val="000000" w:themeColor="text1"/>
                <w:sz w:val="26"/>
                <w:szCs w:val="26"/>
              </w:rPr>
              <w:t>://</w:t>
            </w:r>
            <w:proofErr w:type="spellStart"/>
            <w:r w:rsidRPr="006F1F20">
              <w:rPr>
                <w:rStyle w:val="b-serp-urlitem"/>
                <w:rFonts w:eastAsia="Times New Roman"/>
                <w:b w:val="0"/>
                <w:color w:val="000000" w:themeColor="text1"/>
                <w:sz w:val="26"/>
                <w:szCs w:val="26"/>
                <w:lang w:val="en-US"/>
              </w:rPr>
              <w:t>malutina</w:t>
            </w:r>
            <w:proofErr w:type="spellEnd"/>
            <w:r w:rsidRPr="006F1F20">
              <w:rPr>
                <w:rStyle w:val="b-serp-urlitem"/>
                <w:rFonts w:eastAsia="Times New Roman"/>
                <w:b w:val="0"/>
                <w:color w:val="000000" w:themeColor="text1"/>
                <w:sz w:val="26"/>
                <w:szCs w:val="26"/>
              </w:rPr>
              <w:t>.</w:t>
            </w:r>
            <w:proofErr w:type="spellStart"/>
            <w:r w:rsidRPr="006F1F20">
              <w:rPr>
                <w:rStyle w:val="b-serp-urlitem"/>
                <w:rFonts w:eastAsia="Times New Roman"/>
                <w:b w:val="0"/>
                <w:color w:val="000000" w:themeColor="text1"/>
                <w:sz w:val="26"/>
                <w:szCs w:val="26"/>
                <w:lang w:val="en-US"/>
              </w:rPr>
              <w:t>dreamwidth</w:t>
            </w:r>
            <w:proofErr w:type="spellEnd"/>
            <w:r w:rsidRPr="006F1F20">
              <w:rPr>
                <w:rStyle w:val="b-serp-urlitem"/>
                <w:rFonts w:eastAsia="Times New Roman"/>
                <w:b w:val="0"/>
                <w:color w:val="000000" w:themeColor="text1"/>
                <w:sz w:val="26"/>
                <w:szCs w:val="26"/>
              </w:rPr>
              <w:t>.</w:t>
            </w:r>
            <w:r w:rsidRPr="006F1F20">
              <w:rPr>
                <w:rStyle w:val="b-serp-urlitem"/>
                <w:rFonts w:eastAsia="Times New Roman"/>
                <w:b w:val="0"/>
                <w:color w:val="000000" w:themeColor="text1"/>
                <w:sz w:val="26"/>
                <w:szCs w:val="26"/>
                <w:lang w:val="en-US"/>
              </w:rPr>
              <w:t>org</w:t>
            </w:r>
            <w:r w:rsidRPr="006F1F20">
              <w:rPr>
                <w:rStyle w:val="b-serp-urlitem"/>
                <w:rFonts w:eastAsia="Times New Roman"/>
                <w:b w:val="0"/>
                <w:color w:val="000000" w:themeColor="text1"/>
                <w:sz w:val="26"/>
                <w:szCs w:val="26"/>
              </w:rPr>
              <w:t>/117523.</w:t>
            </w:r>
            <w:r w:rsidRPr="006F1F20">
              <w:rPr>
                <w:rStyle w:val="b-serp-urlitem"/>
                <w:rFonts w:eastAsia="Times New Roman"/>
                <w:b w:val="0"/>
                <w:color w:val="000000" w:themeColor="text1"/>
                <w:sz w:val="26"/>
                <w:szCs w:val="26"/>
                <w:lang w:val="en-US"/>
              </w:rPr>
              <w:t>html</w:t>
            </w:r>
          </w:p>
        </w:tc>
      </w:tr>
      <w:tr w:rsidR="006F1F20" w:rsidRPr="00774725" w:rsidTr="0039570B">
        <w:trPr>
          <w:trHeight w:val="249"/>
        </w:trPr>
        <w:tc>
          <w:tcPr>
            <w:tcW w:w="568" w:type="dxa"/>
          </w:tcPr>
          <w:p w:rsidR="006F1F20" w:rsidRPr="009D3D3A" w:rsidRDefault="00B16F05" w:rsidP="0039570B">
            <w:pPr>
              <w:pStyle w:val="a8"/>
              <w:rPr>
                <w:rFonts w:eastAsia="Times New Roman"/>
                <w:b w:val="0"/>
                <w:color w:val="000000"/>
                <w:sz w:val="26"/>
                <w:szCs w:val="26"/>
              </w:rPr>
            </w:pPr>
            <w:r>
              <w:rPr>
                <w:rFonts w:eastAsia="Times New Roman"/>
                <w:b w:val="0"/>
                <w:color w:val="000000"/>
                <w:sz w:val="26"/>
                <w:szCs w:val="26"/>
              </w:rPr>
              <w:t>11</w:t>
            </w:r>
          </w:p>
        </w:tc>
        <w:tc>
          <w:tcPr>
            <w:tcW w:w="4394" w:type="dxa"/>
          </w:tcPr>
          <w:p w:rsidR="006F1F20" w:rsidRPr="006772D3" w:rsidRDefault="006F1F20" w:rsidP="0039570B">
            <w:pPr>
              <w:pStyle w:val="1"/>
              <w:spacing w:before="0"/>
              <w:rPr>
                <w:rFonts w:ascii="Times New Roman" w:eastAsia="Times New Roman" w:hAnsi="Times New Roman"/>
                <w:b w:val="0"/>
                <w:color w:val="000000"/>
                <w:sz w:val="26"/>
                <w:szCs w:val="26"/>
              </w:rPr>
            </w:pPr>
            <w:r w:rsidRPr="006772D3">
              <w:rPr>
                <w:rFonts w:ascii="Times New Roman" w:eastAsia="Times New Roman" w:hAnsi="Times New Roman"/>
                <w:b w:val="0"/>
                <w:color w:val="000000"/>
                <w:sz w:val="26"/>
                <w:szCs w:val="26"/>
              </w:rPr>
              <w:t>Народные промыслы и ремесла</w:t>
            </w:r>
          </w:p>
        </w:tc>
        <w:tc>
          <w:tcPr>
            <w:tcW w:w="5103" w:type="dxa"/>
          </w:tcPr>
          <w:p w:rsidR="006F1F20" w:rsidRPr="006F1F20" w:rsidRDefault="006F1F20" w:rsidP="0039570B">
            <w:pPr>
              <w:pStyle w:val="a8"/>
              <w:jc w:val="left"/>
              <w:rPr>
                <w:rFonts w:eastAsia="Times New Roman"/>
                <w:b w:val="0"/>
                <w:color w:val="000000" w:themeColor="text1"/>
                <w:sz w:val="26"/>
                <w:szCs w:val="26"/>
              </w:rPr>
            </w:pPr>
            <w:r w:rsidRPr="006F1F20">
              <w:rPr>
                <w:rFonts w:eastAsia="Times New Roman"/>
                <w:b w:val="0"/>
                <w:color w:val="000000" w:themeColor="text1"/>
                <w:sz w:val="26"/>
                <w:szCs w:val="26"/>
              </w:rPr>
              <w:t>http://vologda-portal.ru/o_gorode/index.php?SECTION_ID=190</w:t>
            </w:r>
          </w:p>
        </w:tc>
      </w:tr>
    </w:tbl>
    <w:p w:rsidR="006F1F20" w:rsidRPr="00AC1983" w:rsidRDefault="006F1F20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F1F20" w:rsidRPr="00AC1983" w:rsidSect="0043650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07A" w:rsidRDefault="0066407A" w:rsidP="001F5ACE">
      <w:pPr>
        <w:spacing w:after="0" w:line="240" w:lineRule="auto"/>
      </w:pPr>
      <w:r>
        <w:separator/>
      </w:r>
    </w:p>
  </w:endnote>
  <w:endnote w:type="continuationSeparator" w:id="0">
    <w:p w:rsidR="0066407A" w:rsidRDefault="0066407A" w:rsidP="001F5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07A" w:rsidRDefault="0066407A" w:rsidP="001F5ACE">
      <w:pPr>
        <w:spacing w:after="0" w:line="240" w:lineRule="auto"/>
      </w:pPr>
      <w:r>
        <w:separator/>
      </w:r>
    </w:p>
  </w:footnote>
  <w:footnote w:type="continuationSeparator" w:id="0">
    <w:p w:rsidR="0066407A" w:rsidRDefault="0066407A" w:rsidP="001F5ACE">
      <w:pPr>
        <w:spacing w:after="0" w:line="240" w:lineRule="auto"/>
      </w:pPr>
      <w:r>
        <w:continuationSeparator/>
      </w:r>
    </w:p>
  </w:footnote>
  <w:footnote w:id="1">
    <w:p w:rsidR="00782DDA" w:rsidRDefault="00782DDA" w:rsidP="00782DDA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Style w:val="a7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>Путилова Н.В. Методические материалы</w:t>
      </w:r>
      <w:r>
        <w:rPr>
          <w:rFonts w:ascii="Times New Roman" w:hAnsi="Times New Roman"/>
          <w:b/>
          <w:sz w:val="16"/>
          <w:szCs w:val="16"/>
          <w:lang w:eastAsia="ru-RU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 xml:space="preserve">к семинару-практикуму на тему: «Развитие </w:t>
      </w:r>
      <w:proofErr w:type="spellStart"/>
      <w:r>
        <w:rPr>
          <w:rFonts w:ascii="Times New Roman" w:hAnsi="Times New Roman"/>
          <w:sz w:val="16"/>
          <w:szCs w:val="16"/>
          <w:lang w:eastAsia="ru-RU"/>
        </w:rPr>
        <w:t>этнохудожественной</w:t>
      </w:r>
      <w:proofErr w:type="spellEnd"/>
      <w:r>
        <w:rPr>
          <w:rFonts w:ascii="Times New Roman" w:hAnsi="Times New Roman"/>
          <w:sz w:val="16"/>
          <w:szCs w:val="16"/>
          <w:lang w:eastAsia="ru-RU"/>
        </w:rPr>
        <w:t xml:space="preserve"> культуры педагогов дополнительного образования средствами технологии освоения традиционной Глубоковской росписи по дереву на ценностной основе» , 2017г.</w:t>
      </w:r>
    </w:p>
    <w:p w:rsidR="00782DDA" w:rsidRDefault="00782DDA" w:rsidP="00782DDA">
      <w:pPr>
        <w:pStyle w:val="a5"/>
        <w:rPr>
          <w:rFonts w:ascii="Calibri" w:hAnsi="Calibri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8451C"/>
    <w:multiLevelType w:val="hybridMultilevel"/>
    <w:tmpl w:val="0E949B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36A46A3"/>
    <w:multiLevelType w:val="hybridMultilevel"/>
    <w:tmpl w:val="AEE2842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">
    <w:nsid w:val="23EC4281"/>
    <w:multiLevelType w:val="multilevel"/>
    <w:tmpl w:val="4574E9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09F606E"/>
    <w:multiLevelType w:val="hybridMultilevel"/>
    <w:tmpl w:val="6D84B95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582303D7"/>
    <w:multiLevelType w:val="hybridMultilevel"/>
    <w:tmpl w:val="5E066ECC"/>
    <w:lvl w:ilvl="0" w:tplc="0AEC65D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A3D2FCB"/>
    <w:multiLevelType w:val="hybridMultilevel"/>
    <w:tmpl w:val="737CF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94E29"/>
    <w:multiLevelType w:val="hybridMultilevel"/>
    <w:tmpl w:val="6D84B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9C28CF"/>
    <w:multiLevelType w:val="hybridMultilevel"/>
    <w:tmpl w:val="0A747AA4"/>
    <w:lvl w:ilvl="0" w:tplc="98A0974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AC7701F"/>
    <w:multiLevelType w:val="hybridMultilevel"/>
    <w:tmpl w:val="B956CD8E"/>
    <w:lvl w:ilvl="0" w:tplc="370C4324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7EC775B9"/>
    <w:multiLevelType w:val="hybridMultilevel"/>
    <w:tmpl w:val="6D84B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1AF3"/>
    <w:rsid w:val="00001C3C"/>
    <w:rsid w:val="00002F68"/>
    <w:rsid w:val="00013C87"/>
    <w:rsid w:val="00030E9F"/>
    <w:rsid w:val="00036A14"/>
    <w:rsid w:val="00041D8C"/>
    <w:rsid w:val="00053982"/>
    <w:rsid w:val="00084B94"/>
    <w:rsid w:val="000A3EE0"/>
    <w:rsid w:val="000B1B1E"/>
    <w:rsid w:val="000E001D"/>
    <w:rsid w:val="000E3FD9"/>
    <w:rsid w:val="00113335"/>
    <w:rsid w:val="0012386B"/>
    <w:rsid w:val="0012411A"/>
    <w:rsid w:val="0012516A"/>
    <w:rsid w:val="00125BA9"/>
    <w:rsid w:val="0013576A"/>
    <w:rsid w:val="00141FD6"/>
    <w:rsid w:val="0016164A"/>
    <w:rsid w:val="00186632"/>
    <w:rsid w:val="0019302A"/>
    <w:rsid w:val="001A0168"/>
    <w:rsid w:val="001A7D9A"/>
    <w:rsid w:val="001B348F"/>
    <w:rsid w:val="001B3B14"/>
    <w:rsid w:val="001F248D"/>
    <w:rsid w:val="001F5ACE"/>
    <w:rsid w:val="0021575B"/>
    <w:rsid w:val="0022611A"/>
    <w:rsid w:val="0023368D"/>
    <w:rsid w:val="00243C06"/>
    <w:rsid w:val="0028674E"/>
    <w:rsid w:val="00291179"/>
    <w:rsid w:val="0029269C"/>
    <w:rsid w:val="002977A9"/>
    <w:rsid w:val="002A286C"/>
    <w:rsid w:val="002B33CD"/>
    <w:rsid w:val="002B521B"/>
    <w:rsid w:val="002D4904"/>
    <w:rsid w:val="002E359F"/>
    <w:rsid w:val="002E5D31"/>
    <w:rsid w:val="00337E5A"/>
    <w:rsid w:val="00354FBD"/>
    <w:rsid w:val="0035559E"/>
    <w:rsid w:val="00357EB5"/>
    <w:rsid w:val="00393A0E"/>
    <w:rsid w:val="0039570B"/>
    <w:rsid w:val="00397DBD"/>
    <w:rsid w:val="003A5945"/>
    <w:rsid w:val="003B330C"/>
    <w:rsid w:val="003D5158"/>
    <w:rsid w:val="003E213F"/>
    <w:rsid w:val="003E3864"/>
    <w:rsid w:val="003F1DAF"/>
    <w:rsid w:val="00407E5A"/>
    <w:rsid w:val="00436509"/>
    <w:rsid w:val="00444B1D"/>
    <w:rsid w:val="00445F4F"/>
    <w:rsid w:val="00483A70"/>
    <w:rsid w:val="0049556C"/>
    <w:rsid w:val="004961B4"/>
    <w:rsid w:val="00496DA2"/>
    <w:rsid w:val="00497ED6"/>
    <w:rsid w:val="004A7141"/>
    <w:rsid w:val="004B2E68"/>
    <w:rsid w:val="004B53A2"/>
    <w:rsid w:val="004D4074"/>
    <w:rsid w:val="004E6923"/>
    <w:rsid w:val="00513602"/>
    <w:rsid w:val="00531BBD"/>
    <w:rsid w:val="00553F55"/>
    <w:rsid w:val="00575DC2"/>
    <w:rsid w:val="00585DE3"/>
    <w:rsid w:val="005A7089"/>
    <w:rsid w:val="005B0D63"/>
    <w:rsid w:val="005B1B8F"/>
    <w:rsid w:val="005B1C88"/>
    <w:rsid w:val="005B6F68"/>
    <w:rsid w:val="005D2EB3"/>
    <w:rsid w:val="005E1B46"/>
    <w:rsid w:val="00604007"/>
    <w:rsid w:val="00626892"/>
    <w:rsid w:val="00654976"/>
    <w:rsid w:val="0066407A"/>
    <w:rsid w:val="006669A4"/>
    <w:rsid w:val="006727FC"/>
    <w:rsid w:val="006771DD"/>
    <w:rsid w:val="006772D3"/>
    <w:rsid w:val="006A4907"/>
    <w:rsid w:val="006B1B4D"/>
    <w:rsid w:val="006E2C82"/>
    <w:rsid w:val="006E7C72"/>
    <w:rsid w:val="006F0680"/>
    <w:rsid w:val="006F1F20"/>
    <w:rsid w:val="006F3596"/>
    <w:rsid w:val="00720113"/>
    <w:rsid w:val="0073028E"/>
    <w:rsid w:val="007445D0"/>
    <w:rsid w:val="00755E72"/>
    <w:rsid w:val="007578AA"/>
    <w:rsid w:val="007744E8"/>
    <w:rsid w:val="00782DDA"/>
    <w:rsid w:val="0078706C"/>
    <w:rsid w:val="00787469"/>
    <w:rsid w:val="007C7293"/>
    <w:rsid w:val="007C744E"/>
    <w:rsid w:val="007E5855"/>
    <w:rsid w:val="007F0669"/>
    <w:rsid w:val="007F755D"/>
    <w:rsid w:val="00824706"/>
    <w:rsid w:val="00825985"/>
    <w:rsid w:val="00847EAC"/>
    <w:rsid w:val="00856C83"/>
    <w:rsid w:val="0085764C"/>
    <w:rsid w:val="00867CC9"/>
    <w:rsid w:val="008821E6"/>
    <w:rsid w:val="008B1A2D"/>
    <w:rsid w:val="008B1F68"/>
    <w:rsid w:val="008B37AE"/>
    <w:rsid w:val="008D0DAE"/>
    <w:rsid w:val="008D3CE7"/>
    <w:rsid w:val="008D567D"/>
    <w:rsid w:val="008E0540"/>
    <w:rsid w:val="008E4280"/>
    <w:rsid w:val="008E7C43"/>
    <w:rsid w:val="008F0E16"/>
    <w:rsid w:val="008F5FE3"/>
    <w:rsid w:val="0092638C"/>
    <w:rsid w:val="00960A1E"/>
    <w:rsid w:val="00960BAF"/>
    <w:rsid w:val="009636BE"/>
    <w:rsid w:val="00966543"/>
    <w:rsid w:val="00973146"/>
    <w:rsid w:val="00973DDE"/>
    <w:rsid w:val="00996209"/>
    <w:rsid w:val="00996A10"/>
    <w:rsid w:val="009A1BAF"/>
    <w:rsid w:val="009B19FB"/>
    <w:rsid w:val="009C2263"/>
    <w:rsid w:val="009E222B"/>
    <w:rsid w:val="009E515D"/>
    <w:rsid w:val="009E58D0"/>
    <w:rsid w:val="009F04AB"/>
    <w:rsid w:val="009F479C"/>
    <w:rsid w:val="00A04C6E"/>
    <w:rsid w:val="00A27891"/>
    <w:rsid w:val="00A64004"/>
    <w:rsid w:val="00A7279B"/>
    <w:rsid w:val="00AA3DC1"/>
    <w:rsid w:val="00AC1983"/>
    <w:rsid w:val="00AC4BDD"/>
    <w:rsid w:val="00AE366C"/>
    <w:rsid w:val="00AF0CD5"/>
    <w:rsid w:val="00B04903"/>
    <w:rsid w:val="00B16F05"/>
    <w:rsid w:val="00B17992"/>
    <w:rsid w:val="00B317B4"/>
    <w:rsid w:val="00B47591"/>
    <w:rsid w:val="00B6331C"/>
    <w:rsid w:val="00B63E58"/>
    <w:rsid w:val="00B964D7"/>
    <w:rsid w:val="00B97452"/>
    <w:rsid w:val="00BB1AF3"/>
    <w:rsid w:val="00BB2650"/>
    <w:rsid w:val="00BB67B7"/>
    <w:rsid w:val="00BB6B70"/>
    <w:rsid w:val="00BD2039"/>
    <w:rsid w:val="00BE6D59"/>
    <w:rsid w:val="00BF254B"/>
    <w:rsid w:val="00BF5C49"/>
    <w:rsid w:val="00C162FB"/>
    <w:rsid w:val="00C163FC"/>
    <w:rsid w:val="00C3124C"/>
    <w:rsid w:val="00C359EA"/>
    <w:rsid w:val="00C43F66"/>
    <w:rsid w:val="00C627EF"/>
    <w:rsid w:val="00C66B21"/>
    <w:rsid w:val="00C74EB1"/>
    <w:rsid w:val="00C7511B"/>
    <w:rsid w:val="00CB1E80"/>
    <w:rsid w:val="00CD7954"/>
    <w:rsid w:val="00D07DB3"/>
    <w:rsid w:val="00D220D3"/>
    <w:rsid w:val="00D23940"/>
    <w:rsid w:val="00D5055A"/>
    <w:rsid w:val="00D65494"/>
    <w:rsid w:val="00D75925"/>
    <w:rsid w:val="00D85FDB"/>
    <w:rsid w:val="00DA5B63"/>
    <w:rsid w:val="00DA75B8"/>
    <w:rsid w:val="00DB17D2"/>
    <w:rsid w:val="00DC48FB"/>
    <w:rsid w:val="00DC7577"/>
    <w:rsid w:val="00DD1D91"/>
    <w:rsid w:val="00DF272D"/>
    <w:rsid w:val="00E46686"/>
    <w:rsid w:val="00E62C34"/>
    <w:rsid w:val="00EC420B"/>
    <w:rsid w:val="00EC58F9"/>
    <w:rsid w:val="00ED3A0D"/>
    <w:rsid w:val="00EF6C76"/>
    <w:rsid w:val="00EF7959"/>
    <w:rsid w:val="00F02FCC"/>
    <w:rsid w:val="00F24641"/>
    <w:rsid w:val="00F574F0"/>
    <w:rsid w:val="00F60215"/>
    <w:rsid w:val="00F66D22"/>
    <w:rsid w:val="00F757FB"/>
    <w:rsid w:val="00F83461"/>
    <w:rsid w:val="00FA1FAD"/>
    <w:rsid w:val="00FB06F5"/>
    <w:rsid w:val="00FC33A5"/>
    <w:rsid w:val="00FC40AD"/>
    <w:rsid w:val="00FC7B56"/>
    <w:rsid w:val="00FD0056"/>
    <w:rsid w:val="00FD0800"/>
    <w:rsid w:val="00FE3051"/>
    <w:rsid w:val="00FE61BE"/>
    <w:rsid w:val="00F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59F"/>
  </w:style>
  <w:style w:type="paragraph" w:styleId="1">
    <w:name w:val="heading 1"/>
    <w:basedOn w:val="a"/>
    <w:next w:val="a"/>
    <w:link w:val="10"/>
    <w:uiPriority w:val="9"/>
    <w:qFormat/>
    <w:rsid w:val="00C74E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F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E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B04903"/>
    <w:pPr>
      <w:ind w:left="720"/>
      <w:contextualSpacing/>
    </w:pPr>
  </w:style>
  <w:style w:type="table" w:styleId="a4">
    <w:name w:val="Table Grid"/>
    <w:basedOn w:val="a1"/>
    <w:rsid w:val="00EF7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1F5AC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F5AC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F5AC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F1F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Title"/>
    <w:basedOn w:val="a"/>
    <w:link w:val="a9"/>
    <w:uiPriority w:val="99"/>
    <w:qFormat/>
    <w:rsid w:val="006F1F20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6F1F20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a">
    <w:name w:val="Hyperlink"/>
    <w:uiPriority w:val="99"/>
    <w:semiHidden/>
    <w:rsid w:val="006F1F20"/>
    <w:rPr>
      <w:rFonts w:cs="Times New Roman"/>
      <w:color w:val="45A6CA"/>
      <w:u w:val="none"/>
      <w:effect w:val="none"/>
    </w:rPr>
  </w:style>
  <w:style w:type="character" w:customStyle="1" w:styleId="pathseparator">
    <w:name w:val="path__separator"/>
    <w:uiPriority w:val="99"/>
    <w:rsid w:val="006F1F20"/>
    <w:rPr>
      <w:rFonts w:cs="Times New Roman"/>
    </w:rPr>
  </w:style>
  <w:style w:type="character" w:customStyle="1" w:styleId="b-serp-urlitem">
    <w:name w:val="b-serp-url__item"/>
    <w:uiPriority w:val="99"/>
    <w:rsid w:val="006F1F20"/>
    <w:rPr>
      <w:rFonts w:cs="Times New Roman"/>
    </w:rPr>
  </w:style>
  <w:style w:type="character" w:customStyle="1" w:styleId="c0">
    <w:name w:val="c0"/>
    <w:uiPriority w:val="99"/>
    <w:rsid w:val="006F1F20"/>
    <w:rPr>
      <w:rFonts w:cs="Times New Roman"/>
    </w:rPr>
  </w:style>
  <w:style w:type="character" w:customStyle="1" w:styleId="c3">
    <w:name w:val="c3"/>
    <w:uiPriority w:val="99"/>
    <w:rsid w:val="006F1F20"/>
    <w:rPr>
      <w:rFonts w:cs="Times New Roman"/>
    </w:rPr>
  </w:style>
  <w:style w:type="character" w:customStyle="1" w:styleId="serp-urlmark1">
    <w:name w:val="serp-url__mark1"/>
    <w:uiPriority w:val="99"/>
    <w:rsid w:val="006F1F20"/>
    <w:rPr>
      <w:rFonts w:ascii="Verdana" w:hAnsi="Verdana" w:cs="Times New Roman"/>
    </w:rPr>
  </w:style>
  <w:style w:type="paragraph" w:customStyle="1" w:styleId="c2">
    <w:name w:val="c2"/>
    <w:basedOn w:val="a"/>
    <w:rsid w:val="00497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97ED6"/>
  </w:style>
  <w:style w:type="paragraph" w:styleId="ab">
    <w:name w:val="Normal (Web)"/>
    <w:basedOn w:val="a"/>
    <w:uiPriority w:val="99"/>
    <w:unhideWhenUsed/>
    <w:rsid w:val="0099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393A0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93A0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393A0E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FD0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D00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4E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F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E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B04903"/>
    <w:pPr>
      <w:ind w:left="720"/>
      <w:contextualSpacing/>
    </w:pPr>
  </w:style>
  <w:style w:type="table" w:styleId="a4">
    <w:name w:val="Table Grid"/>
    <w:basedOn w:val="a1"/>
    <w:rsid w:val="00EF7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1F5AC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F5AC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F5AC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F1F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Title"/>
    <w:basedOn w:val="a"/>
    <w:link w:val="a9"/>
    <w:uiPriority w:val="99"/>
    <w:qFormat/>
    <w:rsid w:val="006F1F20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6F1F20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a">
    <w:name w:val="Hyperlink"/>
    <w:uiPriority w:val="99"/>
    <w:semiHidden/>
    <w:rsid w:val="006F1F20"/>
    <w:rPr>
      <w:rFonts w:cs="Times New Roman"/>
      <w:color w:val="45A6CA"/>
      <w:u w:val="none"/>
      <w:effect w:val="none"/>
    </w:rPr>
  </w:style>
  <w:style w:type="character" w:customStyle="1" w:styleId="pathseparator">
    <w:name w:val="path__separator"/>
    <w:uiPriority w:val="99"/>
    <w:rsid w:val="006F1F20"/>
    <w:rPr>
      <w:rFonts w:cs="Times New Roman"/>
    </w:rPr>
  </w:style>
  <w:style w:type="character" w:customStyle="1" w:styleId="b-serp-urlitem">
    <w:name w:val="b-serp-url__item"/>
    <w:uiPriority w:val="99"/>
    <w:rsid w:val="006F1F20"/>
    <w:rPr>
      <w:rFonts w:cs="Times New Roman"/>
    </w:rPr>
  </w:style>
  <w:style w:type="character" w:customStyle="1" w:styleId="c0">
    <w:name w:val="c0"/>
    <w:uiPriority w:val="99"/>
    <w:rsid w:val="006F1F20"/>
    <w:rPr>
      <w:rFonts w:cs="Times New Roman"/>
    </w:rPr>
  </w:style>
  <w:style w:type="character" w:customStyle="1" w:styleId="c3">
    <w:name w:val="c3"/>
    <w:uiPriority w:val="99"/>
    <w:rsid w:val="006F1F20"/>
    <w:rPr>
      <w:rFonts w:cs="Times New Roman"/>
    </w:rPr>
  </w:style>
  <w:style w:type="character" w:customStyle="1" w:styleId="serp-urlmark1">
    <w:name w:val="serp-url__mark1"/>
    <w:uiPriority w:val="99"/>
    <w:rsid w:val="006F1F20"/>
    <w:rPr>
      <w:rFonts w:ascii="Verdana" w:hAnsi="Verdana" w:cs="Times New Roman"/>
    </w:rPr>
  </w:style>
  <w:style w:type="paragraph" w:customStyle="1" w:styleId="c2">
    <w:name w:val="c2"/>
    <w:basedOn w:val="a"/>
    <w:rsid w:val="00497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97ED6"/>
  </w:style>
  <w:style w:type="paragraph" w:styleId="ab">
    <w:name w:val="Normal (Web)"/>
    <w:basedOn w:val="a"/>
    <w:uiPriority w:val="99"/>
    <w:unhideWhenUsed/>
    <w:rsid w:val="0099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393A0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93A0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393A0E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FD0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D0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0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arch.rsl.ru/ru/record/01004870351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yandex.ru/clck/jsredir?from=yandex.ru%3Bsearch%2F%3Bweb%3B%3B&amp;text=&amp;etext=1302.Rtiin_-dvNKfuUMR-snKBDFi-kHnRg_GH80AO31z2dL3U66HgJWpV6kXaGhJYmrZ_abFGvcugvgvKDhzGuEHwtwr7CtuJaldkM84A82D7PtLXL1ixvwuv2bJAK_ejYqEInEjuZpUUgqnjuaTBZJOww.f77a2ef6f6fc0e51fa7aa8df4b17f49a387d455e&amp;uuid=&amp;state=PEtFfuTeVD4jaxywoSUvtJXex15Wcbo_WC5IbL5gF2nA55R7BZzfUbx-UGhzxgeV&amp;data=UlNrNmk5WktYejR0eWJFYk1LdmtxbmFhbWxiSlRWa0t4TVE4bHFlR1M4VnJaMk9pRW9rd1Q1Wk5IREJqZkhnVEVIZEdBUkNqR05fMkRJcVpwTmdlTktqQTgtTmZudENxYm1HQWVtMnp3WDQ&amp;b64e=2&amp;sign=c1a7ac7ce5399df433932f58a6600628&amp;keyno=0&amp;cst=AiuY0DBWFJ5fN_r-AEszky29_eufTyVFoiVttlGCqex4M08hMvfWRbvAq96gXGoDoOleqseZlhBgq2AjlrXB6BQKsvvSdtiVWcTO0gimc1umB4mrR1ZWIhIcxY0PmLlJQhoBGnDGwQNvL3H_iC6aHTr6d6iZBEVncEswsIedPhGEtVxnq1lvgwn2g5ExY274k3S93K8svBPKBRpxzZrNIRKYSG1-YBj2kECgnDhYFRsq5d1-YntxxEusv3ThniYVfRpmMUcDunA9drme42_WHd0vYSLlA_zXx8SF2IGv9_bsWSr5oSnxB9IQbkHuL4gMMhRbXEQzwnWFsW-75XybNIw26VJB-oe-pxN4NuTu1XBLdiaJQChcCiJ4l2xSpiTSx0mgHhXoAoZqkRCdiz8JRjmtiKGgIxIixmmURkgaWYER1Ezn9hG3g7EqMEGWpyNqO3zGasK4OizUYaECgy9_63abaRQ9dCgDuVFXc9wUa5fgvOrQuFZ3eLa_5qAQDWxrpo-iQywEgjjawTNDAvOHv5QHoMj2ny7tHk30RV4sSemobd6u-G9hg2WuggglStBgYonCnLso4zF5iE-i5MjVCYhU2Hxb4suc1gw9iYlL0BOq6mJmaPZrXLLQ_l8Y7zhbhdgTk5f0VPiaLLjY4M9HX4xyG9BmjrzIjuUzPVEx6OLj-FBip4dziVpDfdfEHqP6q9TL_xh9WCTwqouj6EUQPA&amp;ref=orjY4mGPRjk5boDnW0uvlrrd71vZw9kp1GUJrLg86laOCJJZVIVUmhYALyZZ7C4TctvEJ0fB_CjriOs1FL7EeeDfL5hmCNiMB5bEUF2Xl01TTDqa3zUO4-0yktrv-TC4bg1kENvzrn93cs9ijeVQc5mcgX2RKMOaUY0pU2t-t3i1BJAVulOgAxIC9csqiVYVO9P8V1lT2XJiy_vfNMFKzuYDI3FhGDltm2nsAdC7D96y2AFTfksA_GiuLKKTHTSP-F5QBWNshKdTgSZQeLSwlq8bAi7pmsBNJojSdEIdK-OvGvtk9zE9R9C-S-KWcxNhMz-SwIDE83BXD1O4AwywKjsD2TV_ZLLa5VTcY4xFdOOSmk0NAPYVEfWWrbtNDlwpTV1rQdgbmF_Ad0AkJT1I5uhHDhJI_lY_Q2Ty1J7XS1sW2KKCOKI8N3WQKmngFq7WMsazrAz-_ZoWwquR17xCyYiAs89H5y_7XB0miswueBsISI8IS1loghV3_7kbPggpb8tassLX933wG-Su_4i4eLUkEO1g85Gnwg2sKJ2D_23_vKvTFV4tCWqgW9oZb8h7ItTlNI2iUHOnmyW-wZNc7Uz3FTnMLmSEFmUVUm72xRxNEWEid_JgaYRKhBK6gizIYZTXQPq_vvea7a_cQa1emDjBn5vwNCPhdesW_IUNIt056kvnQV3-50FXzQqFqEjMihjRVnD0XzWQKaHv3KefhM0MvNDQGfI6yA9w0o_pogFq941Ow4IN7sljbND3bWAsADb3G0IVVCNdZtWXNLaevE5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yandex.ru/clck/jsredir?from=yandex.ru%3Bsearch%2F%3Bweb%3B%3B&amp;text=&amp;etext=1302.QOzQDqcWFhOc5w0_AGmlfuLQXUiQS-RhEJA1MmhSKc1IlObDqJopQf5fN6vNGwQSjV0nUMyWA20kaEiE-OnOEvXRAd4TEswvvw-GzhLOusaEfuBcFUhkrX7gzbnjjLH9.dfddf37bd67219cb8e6a755be19272c9031dce55&amp;uuid=&amp;state=PEtFfuTeVD4jaxywoSUvtJXex15Wcbo_WC5IbL5gF2nA55R7BZzfUbx-UGhzxgeV&amp;data=UlNrNmk5WktYejR0eWJFYk1LdmtxdnRmNktKUmZhcWFMWmJpbjZoa1NNOXUtV2pobk42QktwRzVDZklkTnRYZ0l6eGtNWWZJTlUyUjJtUkxYY0owNnNTOEtFNy1tN3cyVGw1SVpQT1dKS3M&amp;b64e=2&amp;sign=f92837ab1fbbbf3fc281187e133bfd79&amp;keyno=0&amp;cst=AiuY0DBWFJ5fN_r-AEszky29_eufTyVFoiVttlGCqex4M08hMvfWRbvAq96gXGoDoOleqseZlhBgq2AjlrXB6BQKsvvSdtiVWcTO0gimc1umB4mrR1ZWIhIcxY0PmLlJH6Z97K7W2qZeU6E-gAmqVHQ0lHfegLR0OZ3_qLaaPXbdyeIRpE-2fnfALpYCqAJfmVnB_2_oywE998ykAMSJ3FugXf9EdJHQkgQD8RHhXV-1uQezEMRPJW52oBPm5K1qjxJbawZCF-ww3Hphvx4DdX9w8NjOAzFvVXR73ZdtyJNTlGfVeo26rSEGU6xEDr5oy0iHR7DQ02TPMG1F_6Kq-zMiY9j-d1qiCoPy2BsYOf_Ji2cbcSo4zEfPY41WRW2rWuJNMb_jbY2OzVjufiSW4bIdTwBa9QHNgjYppyGTB7FBMzaIE6tcley670inkWqhrFPGceNWJeiYZtYFVwgrM51mV0iT8QmS4USMbvAU2oYF8kTm7p49ELR9Tm8QosTFNG-xvrXkdzzXxLcH7y6rNtfUHCKxyFq-fAJ-ukETCCcXng-P_82KPfC9H4qsUfTDeX2F861zpuVdkMQbCkcHqbOoh3ncaCmNtqvC9bmqJKMqhpOYUEfeNDvnyvuUeN3IeIuzuWbnqspqEnsXcsaQ15o1c-kS1HfxbQMjWbnCPihTmThyumQ2_B_R0bdRIXySijIBQMIYOsRipKI98Mk8kg&amp;ref=orjY4mGPRjk5boDnW0uvlrrd71vZw9kp1GUJrLg86laOCJJZVIVUmhYALyZZ7C4T2wJYxF_1SEd0N4GoYgaA_va3Qh2ibINqIqglFZqw2hK8QFX9sKTYj0XiZlBbQziRzB0oUHecWL6QDG0Jb9GobtMjUUq-buQxr4azIXL1L0336aXaeBJZ_fy9OemUwCJKJtuExLWoX6E4H1_pUMtB9mzTYnGFmreW70iEnP4Rq2IAcANG1U1clWI2HWeILn-MaaEEjsGginpPI_L-HK-JjEh-BkkYCk2TAUYObSbc9_Cj3cooKTCPDloZxym8qikD6gQquz9Wnsb8ApkOrm3rE53UYhMvYduaAyZ6grKEF6h3VJoqsPmHKKz3Mfl0c1ULO3_D9T0n50Sf9TvDVLiX6DMf5Hw1pkjIWi47taSwB30mk6vPY9aLTWDtdO1Q0B3fax9ylRbgZiswdRS-ScFwAlevZk9ao535k6MWsmCAI7-GTCenxwDn4ENVTKDLwd9uKHk110zfuPTlHu5pgniQGg11D_HK3gs7x8p_dgAHtIgnXeVtlJePCrirUzL44y47&amp;l10n=ru&amp;cts=1484549099757&amp;mc=4.2714709067405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6C0BC-4A7E-4C4A-B1FD-A294EC98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SHTNK</dc:creator>
  <cp:lastModifiedBy>SHTNK</cp:lastModifiedBy>
  <cp:revision>32</cp:revision>
  <cp:lastPrinted>2019-10-09T09:32:00Z</cp:lastPrinted>
  <dcterms:created xsi:type="dcterms:W3CDTF">2019-10-08T11:29:00Z</dcterms:created>
  <dcterms:modified xsi:type="dcterms:W3CDTF">2021-02-09T09:46:00Z</dcterms:modified>
</cp:coreProperties>
</file>